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0CA9E50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9C7E04">
        <w:rPr>
          <w:rFonts w:ascii="Times New Roman" w:eastAsia="Times New Roman" w:hAnsi="Times New Roman" w:cs="Times New Roman"/>
          <w:sz w:val="26"/>
          <w:szCs w:val="26"/>
          <w:lang w:eastAsia="ru-RU"/>
        </w:rPr>
        <w:t>3100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C923B8" w:rsidRPr="005E3351" w:rsidP="00C923B8" w14:paraId="0B1551B1" w14:textId="63A5760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9C7E04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0005-01-2025-005415-87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FD0FD2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 августа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5DAD00D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D37C85" w14:paraId="12ECDA0E" w14:textId="028166C1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7D83" w:rsidRPr="00E42F3D" w:rsidP="00D37C85" w14:paraId="3A50343B" w14:textId="3D65AAA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С.Е.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A714CA">
        <w:rPr>
          <w:rFonts w:ascii="Times New Roman" w:hAnsi="Times New Roman" w:cs="Times New Roman"/>
          <w:sz w:val="28"/>
          <w:szCs w:val="28"/>
        </w:rPr>
        <w:t>23</w:t>
      </w:r>
      <w:r w:rsidR="00237907">
        <w:rPr>
          <w:rFonts w:ascii="Times New Roman" w:hAnsi="Times New Roman" w:cs="Times New Roman"/>
          <w:sz w:val="28"/>
          <w:szCs w:val="28"/>
        </w:rPr>
        <w:t>.06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 w:rsidR="00A714CA">
        <w:rPr>
          <w:rFonts w:ascii="Times New Roman" w:hAnsi="Times New Roman" w:cs="Times New Roman"/>
          <w:sz w:val="28"/>
          <w:szCs w:val="28"/>
        </w:rPr>
        <w:t>21</w:t>
      </w:r>
      <w:r w:rsidRPr="00E42F3D" w:rsidR="00BE3FC6">
        <w:rPr>
          <w:rFonts w:ascii="Times New Roman" w:hAnsi="Times New Roman" w:cs="Times New Roman"/>
          <w:sz w:val="28"/>
          <w:szCs w:val="28"/>
        </w:rPr>
        <w:t>:</w:t>
      </w:r>
      <w:r w:rsidR="00A714CA">
        <w:rPr>
          <w:rFonts w:ascii="Times New Roman" w:hAnsi="Times New Roman" w:cs="Times New Roman"/>
          <w:sz w:val="28"/>
          <w:szCs w:val="28"/>
        </w:rPr>
        <w:t>56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с</w:t>
      </w:r>
      <w:r w:rsidRPr="00E42F3D" w:rsidR="00675E2A">
        <w:rPr>
          <w:rFonts w:ascii="Times New Roman" w:hAnsi="Times New Roman" w:cs="Times New Roman"/>
          <w:sz w:val="28"/>
          <w:szCs w:val="28"/>
        </w:rPr>
        <w:t>оверш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ил </w:t>
      </w:r>
      <w:r w:rsidRPr="00E42F3D" w:rsidR="00675E2A">
        <w:rPr>
          <w:rFonts w:ascii="Times New Roman" w:hAnsi="Times New Roman" w:cs="Times New Roman"/>
          <w:sz w:val="28"/>
          <w:szCs w:val="28"/>
        </w:rPr>
        <w:t>обгон</w:t>
      </w:r>
      <w:r w:rsidR="00237907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8516B">
        <w:rPr>
          <w:rFonts w:ascii="Times New Roman" w:hAnsi="Times New Roman" w:cs="Times New Roman"/>
          <w:sz w:val="28"/>
          <w:szCs w:val="28"/>
        </w:rPr>
        <w:t>движущегося впере</w:t>
      </w:r>
      <w:r w:rsidRPr="00E42F3D" w:rsidR="00AC6BCC">
        <w:rPr>
          <w:rFonts w:ascii="Times New Roman" w:hAnsi="Times New Roman" w:cs="Times New Roman"/>
          <w:sz w:val="28"/>
          <w:szCs w:val="28"/>
        </w:rPr>
        <w:t>д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и </w:t>
      </w:r>
      <w:r w:rsidRPr="00E42F3D" w:rsidR="00245885">
        <w:rPr>
          <w:rFonts w:ascii="Times New Roman" w:hAnsi="Times New Roman" w:cs="Times New Roman"/>
          <w:sz w:val="28"/>
          <w:szCs w:val="28"/>
        </w:rPr>
        <w:t>транспортн</w:t>
      </w:r>
      <w:r w:rsidRPr="00E42F3D" w:rsidR="00C93DBF">
        <w:rPr>
          <w:rFonts w:ascii="Times New Roman" w:hAnsi="Times New Roman" w:cs="Times New Roman"/>
          <w:sz w:val="28"/>
          <w:szCs w:val="28"/>
        </w:rPr>
        <w:t>ого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2F3D" w:rsidR="00C93DBF">
        <w:rPr>
          <w:rFonts w:ascii="Times New Roman" w:hAnsi="Times New Roman" w:cs="Times New Roman"/>
          <w:sz w:val="28"/>
          <w:szCs w:val="28"/>
        </w:rPr>
        <w:t>а</w:t>
      </w:r>
      <w:r w:rsidRPr="00E42F3D" w:rsidR="0023318F">
        <w:rPr>
          <w:rFonts w:ascii="Times New Roman" w:hAnsi="Times New Roman" w:cs="Times New Roman"/>
          <w:sz w:val="28"/>
          <w:szCs w:val="28"/>
        </w:rPr>
        <w:t>,</w:t>
      </w:r>
      <w:r w:rsidRPr="00E42F3D" w:rsidR="00F94124">
        <w:rPr>
          <w:rFonts w:ascii="Times New Roman" w:hAnsi="Times New Roman" w:cs="Times New Roman"/>
          <w:sz w:val="28"/>
          <w:szCs w:val="28"/>
        </w:rPr>
        <w:t xml:space="preserve"> с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75E2A">
        <w:rPr>
          <w:rFonts w:ascii="Times New Roman" w:hAnsi="Times New Roman" w:cs="Times New Roman"/>
          <w:sz w:val="28"/>
          <w:szCs w:val="28"/>
        </w:rPr>
        <w:t>вые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здом </w:t>
      </w:r>
      <w:r w:rsidRPr="00E42F3D" w:rsidR="00675E2A">
        <w:rPr>
          <w:rFonts w:ascii="Times New Roman" w:hAnsi="Times New Roman" w:cs="Times New Roman"/>
          <w:sz w:val="28"/>
          <w:szCs w:val="28"/>
        </w:rPr>
        <w:t>н</w:t>
      </w:r>
      <w:r w:rsidRPr="00E42F3D" w:rsidR="008B2D87">
        <w:rPr>
          <w:rFonts w:ascii="Times New Roman" w:hAnsi="Times New Roman" w:cs="Times New Roman"/>
          <w:sz w:val="28"/>
          <w:szCs w:val="28"/>
        </w:rPr>
        <w:t>а полосу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, предназначенную для встречного </w:t>
      </w:r>
      <w:r w:rsidRPr="00E42F3D" w:rsidR="00FF1FE6">
        <w:rPr>
          <w:rFonts w:ascii="Times New Roman" w:hAnsi="Times New Roman" w:cs="Times New Roman"/>
          <w:sz w:val="28"/>
          <w:szCs w:val="28"/>
        </w:rPr>
        <w:t>движения, 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 xml:space="preserve">1.3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E42F3D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237907" w:rsidRPr="003D5078" w:rsidP="00D37C85" w14:paraId="198028B5" w14:textId="3B26DE3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9C7E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04">
        <w:rPr>
          <w:rFonts w:ascii="Times New Roman" w:hAnsi="Times New Roman" w:cs="Times New Roman"/>
          <w:sz w:val="28"/>
          <w:szCs w:val="28"/>
        </w:rPr>
        <w:t>С.Е.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 о времени и месте рассмотрения дела об административном правонарушении посредством нап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В.С.Е.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 w:rsidR="009C7E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04">
        <w:rPr>
          <w:rFonts w:ascii="Times New Roman" w:hAnsi="Times New Roman" w:cs="Times New Roman"/>
          <w:sz w:val="28"/>
          <w:szCs w:val="28"/>
        </w:rPr>
        <w:t>С.Е.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был согласен на уведомление о времени и месте рассмотрения дела об административном правонарушении посред</w:t>
      </w:r>
      <w:r w:rsidRPr="00E42F3D">
        <w:rPr>
          <w:rFonts w:ascii="Times New Roman" w:hAnsi="Times New Roman" w:cs="Times New Roman"/>
          <w:sz w:val="28"/>
          <w:szCs w:val="28"/>
        </w:rPr>
        <w:t>ством направления СМС-сообщения, о чем собственноручно поставил свою подпись в протоколе.</w:t>
      </w:r>
    </w:p>
    <w:p w:rsidR="00237907" w:rsidRPr="00E42F3D" w:rsidP="00237907" w14:paraId="64A67813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5" w:history="1">
        <w:r w:rsidRPr="00A714C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A714CA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A714CA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A714CA">
        <w:rPr>
          <w:rFonts w:ascii="Times New Roman" w:hAnsi="Times New Roman" w:cs="Times New Roman"/>
          <w:bCs/>
          <w:sz w:val="28"/>
          <w:szCs w:val="28"/>
        </w:rPr>
        <w:t xml:space="preserve"> РФ н</w:t>
      </w:r>
      <w:r w:rsidRPr="00E42F3D">
        <w:rPr>
          <w:rFonts w:ascii="Times New Roman" w:hAnsi="Times New Roman" w:cs="Times New Roman"/>
          <w:bCs/>
          <w:sz w:val="28"/>
          <w:szCs w:val="28"/>
        </w:rPr>
        <w:t>е содержит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</w:t>
      </w:r>
      <w:r w:rsidRPr="00E42F3D">
        <w:rPr>
          <w:rFonts w:ascii="Times New Roman" w:hAnsi="Times New Roman" w:cs="Times New Roman"/>
          <w:bCs/>
          <w:sz w:val="28"/>
          <w:szCs w:val="28"/>
        </w:rPr>
        <w:t>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237907" w:rsidRPr="00E42F3D" w:rsidP="00D37C85" w14:paraId="61596650" w14:textId="7271D7A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Таким образом, мировой судья, с</w:t>
      </w:r>
      <w:r w:rsidRPr="00E42F3D">
        <w:rPr>
          <w:rFonts w:ascii="Times New Roman" w:hAnsi="Times New Roman" w:cs="Times New Roman"/>
          <w:sz w:val="28"/>
          <w:szCs w:val="28"/>
        </w:rPr>
        <w:t xml:space="preserve">читает надлежащим извещением </w:t>
      </w:r>
      <w:r w:rsidR="009C7E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04">
        <w:rPr>
          <w:rFonts w:ascii="Times New Roman" w:hAnsi="Times New Roman" w:cs="Times New Roman"/>
          <w:sz w:val="28"/>
          <w:szCs w:val="28"/>
        </w:rPr>
        <w:t>С.Е.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BE3FC6" w:rsidRPr="00E42F3D" w:rsidP="00D37C85" w14:paraId="4DF6191E" w14:textId="7AD49A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С.Е.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лностью доказана и подтверждается следующими доказательствами: </w:t>
      </w:r>
    </w:p>
    <w:p w:rsidR="00BE3FC6" w:rsidRPr="00E42F3D" w:rsidP="00D37C85" w14:paraId="752E675E" w14:textId="66262C9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A714CA">
        <w:rPr>
          <w:rFonts w:ascii="Times New Roman" w:hAnsi="Times New Roman" w:cs="Times New Roman"/>
          <w:sz w:val="28"/>
          <w:szCs w:val="28"/>
        </w:rPr>
        <w:t>23</w:t>
      </w:r>
      <w:r w:rsidR="00237907">
        <w:rPr>
          <w:rFonts w:ascii="Times New Roman" w:hAnsi="Times New Roman" w:cs="Times New Roman"/>
          <w:sz w:val="28"/>
          <w:szCs w:val="28"/>
        </w:rPr>
        <w:t>.06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9C7E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04">
        <w:rPr>
          <w:rFonts w:ascii="Times New Roman" w:hAnsi="Times New Roman" w:cs="Times New Roman"/>
          <w:sz w:val="28"/>
          <w:szCs w:val="28"/>
        </w:rPr>
        <w:t>С.Е.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9C7E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04">
        <w:rPr>
          <w:rFonts w:ascii="Times New Roman" w:hAnsi="Times New Roman" w:cs="Times New Roman"/>
          <w:sz w:val="28"/>
          <w:szCs w:val="28"/>
        </w:rPr>
        <w:t>С.Е.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 w:rsidR="00A714CA">
        <w:rPr>
          <w:rFonts w:ascii="Times New Roman" w:hAnsi="Times New Roman" w:cs="Times New Roman"/>
          <w:sz w:val="28"/>
          <w:szCs w:val="28"/>
        </w:rPr>
        <w:t>23.06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.2025 в </w:t>
      </w:r>
      <w:r w:rsidR="00A714CA">
        <w:rPr>
          <w:rFonts w:ascii="Times New Roman" w:hAnsi="Times New Roman" w:cs="Times New Roman"/>
          <w:sz w:val="28"/>
          <w:szCs w:val="28"/>
        </w:rPr>
        <w:t>21</w:t>
      </w:r>
      <w:r w:rsidRPr="00E42F3D" w:rsidR="00A714CA">
        <w:rPr>
          <w:rFonts w:ascii="Times New Roman" w:hAnsi="Times New Roman" w:cs="Times New Roman"/>
          <w:sz w:val="28"/>
          <w:szCs w:val="28"/>
        </w:rPr>
        <w:t>:</w:t>
      </w:r>
      <w:r w:rsidR="00A714CA">
        <w:rPr>
          <w:rFonts w:ascii="Times New Roman" w:hAnsi="Times New Roman" w:cs="Times New Roman"/>
          <w:sz w:val="28"/>
          <w:szCs w:val="28"/>
        </w:rPr>
        <w:t>56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9C7E04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>, совершил обгон</w:t>
      </w:r>
      <w:r w:rsidR="00A714CA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A714CA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D37C85" w14:paraId="13B0D2B3" w14:textId="4A0971D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административного правонарушения, из котор</w:t>
      </w:r>
      <w:r w:rsidRPr="00E42F3D">
        <w:rPr>
          <w:rFonts w:ascii="Times New Roman" w:hAnsi="Times New Roman" w:cs="Times New Roman"/>
          <w:sz w:val="28"/>
          <w:szCs w:val="28"/>
        </w:rPr>
        <w:t xml:space="preserve">ой следует, что </w:t>
      </w:r>
      <w:r w:rsidR="009C7E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04">
        <w:rPr>
          <w:rFonts w:ascii="Times New Roman" w:hAnsi="Times New Roman" w:cs="Times New Roman"/>
          <w:sz w:val="28"/>
          <w:szCs w:val="28"/>
        </w:rPr>
        <w:t>С.Е.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A714CA">
        <w:rPr>
          <w:rFonts w:ascii="Times New Roman" w:hAnsi="Times New Roman" w:cs="Times New Roman"/>
          <w:sz w:val="28"/>
          <w:szCs w:val="28"/>
        </w:rPr>
        <w:t>23.06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.2025 в </w:t>
      </w:r>
      <w:r w:rsidR="00A714CA">
        <w:rPr>
          <w:rFonts w:ascii="Times New Roman" w:hAnsi="Times New Roman" w:cs="Times New Roman"/>
          <w:sz w:val="28"/>
          <w:szCs w:val="28"/>
        </w:rPr>
        <w:t>21</w:t>
      </w:r>
      <w:r w:rsidRPr="00E42F3D" w:rsidR="00A714CA">
        <w:rPr>
          <w:rFonts w:ascii="Times New Roman" w:hAnsi="Times New Roman" w:cs="Times New Roman"/>
          <w:sz w:val="28"/>
          <w:szCs w:val="28"/>
        </w:rPr>
        <w:t>:</w:t>
      </w:r>
      <w:r w:rsidR="00A714CA">
        <w:rPr>
          <w:rFonts w:ascii="Times New Roman" w:hAnsi="Times New Roman" w:cs="Times New Roman"/>
          <w:sz w:val="28"/>
          <w:szCs w:val="28"/>
        </w:rPr>
        <w:t>56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9C7E04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14CA">
        <w:rPr>
          <w:rFonts w:ascii="Times New Roman" w:hAnsi="Times New Roman" w:cs="Times New Roman"/>
          <w:sz w:val="28"/>
          <w:szCs w:val="28"/>
        </w:rPr>
        <w:t>, совершил обгон</w:t>
      </w:r>
      <w:r w:rsidR="00A714CA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A714CA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9C7E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04">
        <w:rPr>
          <w:rFonts w:ascii="Times New Roman" w:hAnsi="Times New Roman" w:cs="Times New Roman"/>
          <w:sz w:val="28"/>
          <w:szCs w:val="28"/>
        </w:rPr>
        <w:t>С.Е.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65121" w:rsidRPr="00E42F3D" w:rsidP="000E4EC4" w14:paraId="79FD654C" w14:textId="40DE455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ОВ ДПС </w:t>
      </w:r>
      <w:r w:rsidR="00A714CA">
        <w:rPr>
          <w:rFonts w:ascii="Times New Roman" w:hAnsi="Times New Roman" w:cs="Times New Roman"/>
          <w:sz w:val="28"/>
          <w:szCs w:val="28"/>
        </w:rPr>
        <w:t xml:space="preserve">ГИБДД </w:t>
      </w:r>
      <w:r w:rsidRPr="00E42F3D" w:rsidR="00AC6BCC">
        <w:rPr>
          <w:rFonts w:ascii="Times New Roman" w:hAnsi="Times New Roman" w:cs="Times New Roman"/>
          <w:sz w:val="28"/>
          <w:szCs w:val="28"/>
        </w:rPr>
        <w:t>ОМВД России по Нефтеюганскому району</w:t>
      </w:r>
      <w:r w:rsidR="009B2CB9">
        <w:rPr>
          <w:rFonts w:ascii="Times New Roman" w:hAnsi="Times New Roman" w:cs="Times New Roman"/>
          <w:sz w:val="28"/>
          <w:szCs w:val="28"/>
        </w:rPr>
        <w:t xml:space="preserve"> от </w:t>
      </w:r>
      <w:r w:rsidR="00A714CA">
        <w:rPr>
          <w:rFonts w:ascii="Times New Roman" w:hAnsi="Times New Roman" w:cs="Times New Roman"/>
          <w:sz w:val="28"/>
          <w:szCs w:val="28"/>
        </w:rPr>
        <w:t>23</w:t>
      </w:r>
      <w:r w:rsidR="00237907">
        <w:rPr>
          <w:rFonts w:ascii="Times New Roman" w:hAnsi="Times New Roman" w:cs="Times New Roman"/>
          <w:sz w:val="28"/>
          <w:szCs w:val="28"/>
        </w:rPr>
        <w:t>.06</w:t>
      </w:r>
      <w:r w:rsidR="00C51DD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94124" w:rsidP="000E4EC4" w14:paraId="7C363E3F" w14:textId="0B24DB7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копией водительского </w:t>
      </w:r>
      <w:r w:rsidRPr="00E42F3D">
        <w:rPr>
          <w:rFonts w:ascii="Times New Roman" w:hAnsi="Times New Roman" w:cs="Times New Roman"/>
          <w:sz w:val="28"/>
          <w:szCs w:val="28"/>
        </w:rPr>
        <w:t>удостоверения</w:t>
      </w:r>
      <w:r w:rsidR="00C923B8">
        <w:rPr>
          <w:rFonts w:ascii="Times New Roman" w:hAnsi="Times New Roman" w:cs="Times New Roman"/>
          <w:sz w:val="28"/>
          <w:szCs w:val="28"/>
        </w:rPr>
        <w:t xml:space="preserve"> и копией свидетельства о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923B8" w:rsidRPr="00E42F3D" w:rsidP="000E4EC4" w14:paraId="20038FCA" w14:textId="50A4755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операции с ВУ; </w:t>
      </w:r>
    </w:p>
    <w:p w:rsidR="00C51DDC" w:rsidRPr="00E42F3D" w:rsidP="00C51DDC" w14:paraId="6B0092C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2FF2" w14:paraId="6E526836" w14:textId="762B807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Pr="00E42F3D" w:rsidR="00405922"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D37C85" w14:paraId="12A1D81F" w14:textId="6CD9BDA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С.Е.</w:t>
      </w:r>
      <w:r w:rsidR="00A714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оснований им не доверять. Существенных недостатков,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(пункт 1.2 ПДД РФ), которые 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D37C85" w14:paraId="14EF13C9" w14:textId="3F53A4C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С.Е.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E42F3D" w:rsidP="00D37C85" w14:paraId="3D523FBE" w14:textId="1FA71A6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С.Е.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D37C85" w14:paraId="4260D864" w14:textId="354AE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9C7E0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7E04">
        <w:rPr>
          <w:rFonts w:ascii="Times New Roman" w:eastAsia="Calibri" w:hAnsi="Times New Roman" w:cs="Times New Roman"/>
          <w:sz w:val="28"/>
          <w:szCs w:val="28"/>
          <w:lang w:eastAsia="ru-RU"/>
        </w:rPr>
        <w:t>С.Е.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D37C85" w14:paraId="51A14D41" w14:textId="33FC1B7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9C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379DE484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818000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C923B8">
        <w:rPr>
          <w:rFonts w:ascii="Times New Roman" w:hAnsi="Times New Roman" w:cs="Times New Roman"/>
          <w:sz w:val="28"/>
          <w:szCs w:val="28"/>
          <w:lang w:eastAsia="ar-SA"/>
        </w:rPr>
        <w:t>7300</w:t>
      </w:r>
      <w:r w:rsidR="009C7E04">
        <w:rPr>
          <w:rFonts w:ascii="Times New Roman" w:hAnsi="Times New Roman" w:cs="Times New Roman"/>
          <w:sz w:val="28"/>
          <w:szCs w:val="28"/>
          <w:lang w:eastAsia="ar-SA"/>
        </w:rPr>
        <w:t>10871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746732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361A69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3D" w:rsidRPr="009B2CB9" w:rsidP="009B2CB9" w14:paraId="06FE7CD7" w14:textId="26883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9B2CB9" w:rsidR="00C51DDC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9C7E04">
        <w:rPr>
          <w:rFonts w:ascii="Times New Roman" w:eastAsia="Times New Roman" w:hAnsi="Times New Roman" w:cs="Times New Roman"/>
          <w:bCs/>
          <w:spacing w:val="-5"/>
          <w:lang w:eastAsia="ru-RU"/>
        </w:rPr>
        <w:t>3100</w:t>
      </w:r>
      <w:r w:rsidRPr="009B2CB9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9B2CB9" w:rsidR="00AC6BCC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9B2CB9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  <w:r w:rsidR="009B2CB9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EE42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9C7E04"/>
    <w:rsid w:val="00A12547"/>
    <w:rsid w:val="00A22381"/>
    <w:rsid w:val="00A228F8"/>
    <w:rsid w:val="00A248E5"/>
    <w:rsid w:val="00A52105"/>
    <w:rsid w:val="00A60DFB"/>
    <w:rsid w:val="00A61566"/>
    <w:rsid w:val="00A714CA"/>
    <w:rsid w:val="00A74828"/>
    <w:rsid w:val="00A76875"/>
    <w:rsid w:val="00A904C8"/>
    <w:rsid w:val="00AB078D"/>
    <w:rsid w:val="00AB0F01"/>
    <w:rsid w:val="00AC6BCC"/>
    <w:rsid w:val="00B24F50"/>
    <w:rsid w:val="00B25361"/>
    <w:rsid w:val="00B32885"/>
    <w:rsid w:val="00B35C25"/>
    <w:rsid w:val="00B727B8"/>
    <w:rsid w:val="00BE0E6B"/>
    <w:rsid w:val="00BE3FC6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7123"/>
    <w:rsid w:val="00D0283F"/>
    <w:rsid w:val="00D05323"/>
    <w:rsid w:val="00D2313D"/>
    <w:rsid w:val="00D33BE2"/>
    <w:rsid w:val="00D37C85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39E3E-D1EC-442E-AF90-4D51A6C0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